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711E8527" w:rsidP="12EB627A" w:rsidRDefault="711E8527" w14:paraId="6AF95713" w14:textId="1AE7375B">
      <w:pPr>
        <w:jc w:val="center"/>
        <w:rPr>
          <w:rFonts w:ascii="Verdana Pro" w:hAnsi="Verdana Pro" w:eastAsia="Verdana Pro" w:cs="Verdana Pro"/>
          <w:b w:val="1"/>
          <w:bCs w:val="1"/>
          <w:sz w:val="24"/>
          <w:szCs w:val="24"/>
        </w:rPr>
      </w:pPr>
      <w:r w:rsidRPr="12EB627A" w:rsidR="711E8527">
        <w:rPr>
          <w:rFonts w:ascii="Verdana Pro" w:hAnsi="Verdana Pro" w:eastAsia="Verdana Pro" w:cs="Verdana Pro"/>
          <w:b w:val="1"/>
          <w:bCs w:val="1"/>
          <w:sz w:val="24"/>
          <w:szCs w:val="24"/>
        </w:rPr>
        <w:t>Berge und Seen in der Naturparkregion Reutte</w:t>
      </w:r>
    </w:p>
    <w:p w:rsidR="0532D305" w:rsidP="12EB627A" w:rsidRDefault="0532D305" w14:paraId="3C48AFF5" w14:textId="252E2433">
      <w:pPr>
        <w:pStyle w:val="Normal"/>
        <w:jc w:val="left"/>
        <w:rPr>
          <w:rFonts w:ascii="Verdana Pro" w:hAnsi="Verdana Pro" w:eastAsia="Verdana Pro" w:cs="Verdana Pro"/>
          <w:noProof w:val="0"/>
          <w:sz w:val="22"/>
          <w:szCs w:val="22"/>
          <w:lang w:val="de-DE"/>
        </w:rPr>
      </w:pPr>
      <w:r w:rsidRPr="3FD16177" w:rsidR="0532D305">
        <w:rPr>
          <w:rFonts w:ascii="Verdana Pro" w:hAnsi="Verdana Pro" w:eastAsia="Verdana Pro" w:cs="Verdana Pro"/>
          <w:b w:val="0"/>
          <w:bCs w:val="0"/>
          <w:i w:val="1"/>
          <w:iCs w:val="1"/>
          <w:caps w:val="0"/>
          <w:smallCaps w:val="0"/>
          <w:noProof w:val="0"/>
          <w:color w:val="000000" w:themeColor="text1" w:themeTint="FF" w:themeShade="FF"/>
          <w:sz w:val="22"/>
          <w:szCs w:val="22"/>
          <w:lang w:val="de-DE"/>
        </w:rPr>
        <w:t xml:space="preserve">Was gibt es </w:t>
      </w:r>
      <w:r w:rsidRPr="3FD16177" w:rsidR="78C696CF">
        <w:rPr>
          <w:rFonts w:ascii="Verdana Pro" w:hAnsi="Verdana Pro" w:eastAsia="Verdana Pro" w:cs="Verdana Pro"/>
          <w:b w:val="0"/>
          <w:bCs w:val="0"/>
          <w:i w:val="1"/>
          <w:iCs w:val="1"/>
          <w:caps w:val="0"/>
          <w:smallCaps w:val="0"/>
          <w:noProof w:val="0"/>
          <w:color w:val="000000" w:themeColor="text1" w:themeTint="FF" w:themeShade="FF"/>
          <w:sz w:val="22"/>
          <w:szCs w:val="22"/>
          <w:lang w:val="de-DE"/>
        </w:rPr>
        <w:t>Schöneres</w:t>
      </w:r>
      <w:r w:rsidRPr="3FD16177" w:rsidR="0532D305">
        <w:rPr>
          <w:rFonts w:ascii="Verdana Pro" w:hAnsi="Verdana Pro" w:eastAsia="Verdana Pro" w:cs="Verdana Pro"/>
          <w:b w:val="0"/>
          <w:bCs w:val="0"/>
          <w:i w:val="1"/>
          <w:iCs w:val="1"/>
          <w:caps w:val="0"/>
          <w:smallCaps w:val="0"/>
          <w:noProof w:val="0"/>
          <w:color w:val="000000" w:themeColor="text1" w:themeTint="FF" w:themeShade="FF"/>
          <w:sz w:val="22"/>
          <w:szCs w:val="22"/>
          <w:lang w:val="de-DE"/>
        </w:rPr>
        <w:t xml:space="preserve"> als sich an einem warmen Sonnentag nach einer Wanderung ausgiebig abzukühlen oder den Blick über den See schweifen zu lassen Die Sonne scheint vom strahlend blauen Himmel. Ihre warmen Strahlen schmeicheln der Haut. Eine sanfte Brise weht. Es riecht nach Sommer: saftige grüne Wiesen in voller Blüte, hie und da frisch gemähtes Gras oder trocknendes Heu auf den Feldern – ein wunderschöner Sommertag erwartet uns. Perfekt, um eine Wanderung inmitten der Bergwelt der Naturparkregion Reutte zu unternehmen und anschließend noch in einen der zahlreichen glasklaren Bergseen, allesamt in Trinkwasserqualität, zu hüpfen, um sich so richtig schön abzukühlen.</w:t>
      </w:r>
    </w:p>
    <w:p w:rsidR="0532D305" w:rsidP="3FD16177" w:rsidRDefault="0532D305" w14:paraId="21514611" w14:textId="596B39B0">
      <w:pPr>
        <w:jc w:val="left"/>
        <w:rPr>
          <w:rFonts w:ascii="Verdana Pro" w:hAnsi="Verdana Pro" w:eastAsia="Verdana Pro" w:cs="Verdana Pro"/>
          <w:b w:val="0"/>
          <w:bCs w:val="0"/>
          <w:i w:val="0"/>
          <w:iCs w:val="0"/>
          <w:caps w:val="0"/>
          <w:smallCaps w:val="0"/>
          <w:noProof w:val="0"/>
          <w:color w:val="000000" w:themeColor="text1" w:themeTint="FF" w:themeShade="FF"/>
          <w:sz w:val="22"/>
          <w:szCs w:val="22"/>
          <w:lang w:val="de-DE"/>
        </w:rPr>
      </w:pPr>
      <w:r w:rsidRPr="3FD16177" w:rsidR="0532D305">
        <w:rPr>
          <w:rFonts w:ascii="Verdana Pro" w:hAnsi="Verdana Pro" w:eastAsia="Verdana Pro" w:cs="Verdana Pro"/>
          <w:b w:val="1"/>
          <w:bCs w:val="1"/>
          <w:i w:val="0"/>
          <w:iCs w:val="0"/>
          <w:caps w:val="0"/>
          <w:smallCaps w:val="0"/>
          <w:noProof w:val="0"/>
          <w:color w:val="000000" w:themeColor="text1" w:themeTint="FF" w:themeShade="FF"/>
          <w:sz w:val="22"/>
          <w:szCs w:val="22"/>
          <w:lang w:val="de-DE"/>
        </w:rPr>
        <w:t>Vergnügen am und im Wasser</w:t>
      </w:r>
      <w:r>
        <w:br/>
      </w:r>
      <w:r w:rsidRPr="3FD16177"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Der zweitgrößte See Tirols, der Plansee, befindet sich in der Naturparkregion Reutte. Er ist durch einen Kanal mit dem Nachbar-Gewässer, dem </w:t>
      </w:r>
      <w:proofErr w:type="spellStart"/>
      <w:r w:rsidRPr="3FD16177"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Heiterwanger</w:t>
      </w:r>
      <w:proofErr w:type="spellEnd"/>
      <w:r w:rsidRPr="3FD16177"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 See, verbunden. Nicht nur sämtliche Aktivitäten am und im Wasser, wie Schwimmen oder Tauchen, sind dort möglich, es gibt auch sehr schöne Wandermöglichkeiten entlang des Sees. Zum Beispiel erreichen Sie vom Hotel Seespitze am Plansee aus über den Panoramaweg, angenehm kühl im Wald gelegen, in ca. 2,5 Stunden das Hotel Forelle am anderen Ende des Sees. Dort haben Sie dann die Möglichkeit noch ein Stückchen </w:t>
      </w:r>
      <w:r w:rsidRPr="3FD16177" w:rsidR="418A225F">
        <w:rPr>
          <w:rFonts w:ascii="Verdana Pro" w:hAnsi="Verdana Pro" w:eastAsia="Verdana Pro" w:cs="Verdana Pro"/>
          <w:b w:val="0"/>
          <w:bCs w:val="0"/>
          <w:i w:val="0"/>
          <w:iCs w:val="0"/>
          <w:caps w:val="0"/>
          <w:smallCaps w:val="0"/>
          <w:noProof w:val="0"/>
          <w:color w:val="000000" w:themeColor="text1" w:themeTint="FF" w:themeShade="FF"/>
          <w:sz w:val="22"/>
          <w:szCs w:val="22"/>
          <w:lang w:val="de-DE"/>
        </w:rPr>
        <w:t>weiterzugehen</w:t>
      </w:r>
      <w:r w:rsidRPr="3FD16177"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 und die Musteralpe am Plansee zu besuchen. Im Sommer weiden dort Kühe, deren Milch direkt vor Ort zu köstlichem Käse verarbeitet wird. Diesen kann man entweder direkt vor Ort kaufen oder in zahlreichen Gerichten auf der Speisekarte der Musteralpe genießen. Für Sonnenanbeter und Wasserratten eignet sich die Liegewiese perfekt, um ein wenig zu entspannen oder einen Sprung ins kühle Nass zu wagen. Wer den Rückweg nicht mehr zu Fuß antreten möchte, hat außerdem die Möglichkeit, bequem mit einem der Linienschiffe der Plansee- und </w:t>
      </w:r>
      <w:proofErr w:type="spellStart"/>
      <w:r w:rsidRPr="3FD16177"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Heiterwanger</w:t>
      </w:r>
      <w:proofErr w:type="spellEnd"/>
      <w:r w:rsidRPr="3FD16177"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-See-Schifffahrt wieder zurück zum Ausgangspunkt zu gelangen.</w:t>
      </w:r>
    </w:p>
    <w:p w:rsidR="0532D305" w:rsidP="12EB627A" w:rsidRDefault="0532D305" w14:paraId="29E6F784" w14:textId="44551B36">
      <w:pPr>
        <w:jc w:val="left"/>
        <w:rPr>
          <w:rFonts w:ascii="Verdana Pro" w:hAnsi="Verdana Pro" w:eastAsia="Verdana Pro" w:cs="Verdana Pro"/>
          <w:b w:val="1"/>
          <w:bCs w:val="1"/>
          <w:i w:val="0"/>
          <w:iCs w:val="0"/>
          <w:caps w:val="0"/>
          <w:smallCaps w:val="0"/>
          <w:noProof w:val="0"/>
          <w:color w:val="000000" w:themeColor="text1" w:themeTint="FF" w:themeShade="FF"/>
          <w:sz w:val="22"/>
          <w:szCs w:val="22"/>
          <w:lang w:val="de-DE"/>
        </w:rPr>
      </w:pPr>
      <w:r w:rsidRPr="12EB627A" w:rsidR="0532D305">
        <w:rPr>
          <w:rFonts w:ascii="Verdana Pro" w:hAnsi="Verdana Pro" w:eastAsia="Verdana Pro" w:cs="Verdana Pro"/>
          <w:b w:val="1"/>
          <w:bCs w:val="1"/>
          <w:i w:val="0"/>
          <w:iCs w:val="0"/>
          <w:caps w:val="0"/>
          <w:smallCaps w:val="0"/>
          <w:noProof w:val="0"/>
          <w:color w:val="000000" w:themeColor="text1" w:themeTint="FF" w:themeShade="FF"/>
          <w:sz w:val="22"/>
          <w:szCs w:val="22"/>
          <w:lang w:val="de-DE"/>
        </w:rPr>
        <w:t>Idyllische Wasserfälle</w:t>
      </w:r>
      <w:r>
        <w:br/>
      </w:r>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Ganz in der Nähe des Plansees befinden sich die </w:t>
      </w:r>
      <w:proofErr w:type="spellStart"/>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Stuibenfälle</w:t>
      </w:r>
      <w:proofErr w:type="spellEnd"/>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 Ein familienfreundlicher Rundwanderweg führt dort entlang. Vom Parkplatz beim Umspannwerk der Elektrizitätswerke Reutte im Ortsteil Mühl geht es gemütlich los. Über den Hermannsteig, am Wasser entlang, erreichen Sie nach einiger Zeit erst den kleinen, dann den großen </w:t>
      </w:r>
      <w:proofErr w:type="spellStart"/>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Stuibenfall</w:t>
      </w:r>
      <w:proofErr w:type="spellEnd"/>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Danach haben Sie die Möglichkeit, die Wanderung entweder in Richtung Plansee fortzusetzen oder über den Ministersteig zurück zum Ausgangspunkt zu wandern. Die gesamte Rundwanderung dauert ca. 1,5 Stunden.</w:t>
      </w:r>
      <w:r>
        <w:br/>
      </w:r>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Wer die idyllisch gelegenen Wasserfälle gerne auf andere Art und Weise erleben möchte, kann unter der Leitung eines geprüften Schluchtenführers der regionalen Bergführerbüros geführte </w:t>
      </w:r>
      <w:proofErr w:type="spellStart"/>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Canyoningtouren</w:t>
      </w:r>
      <w:proofErr w:type="spellEnd"/>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 unternehmen.</w:t>
      </w:r>
      <w:r>
        <w:br/>
      </w:r>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Tipp: in den Gumpen der </w:t>
      </w:r>
      <w:proofErr w:type="spellStart"/>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Stuibenfälle</w:t>
      </w:r>
      <w:proofErr w:type="spellEnd"/>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 kann man sich an heißen Tagen herrlich abkühlen!</w:t>
      </w:r>
    </w:p>
    <w:p w:rsidR="0532D305" w:rsidP="12EB627A" w:rsidRDefault="0532D305" w14:paraId="05439DF7" w14:textId="74479C18">
      <w:pPr>
        <w:jc w:val="left"/>
        <w:rPr>
          <w:rFonts w:ascii="Verdana Pro" w:hAnsi="Verdana Pro" w:eastAsia="Verdana Pro" w:cs="Verdana Pro"/>
          <w:b w:val="0"/>
          <w:bCs w:val="0"/>
          <w:i w:val="0"/>
          <w:iCs w:val="0"/>
          <w:caps w:val="0"/>
          <w:smallCaps w:val="0"/>
          <w:noProof w:val="0"/>
          <w:color w:val="000000" w:themeColor="text1" w:themeTint="FF" w:themeShade="FF"/>
          <w:sz w:val="22"/>
          <w:szCs w:val="22"/>
          <w:lang w:val="de-DE"/>
        </w:rPr>
      </w:pPr>
      <w:r w:rsidRPr="12EB627A" w:rsidR="0532D305">
        <w:rPr>
          <w:rFonts w:ascii="Verdana Pro" w:hAnsi="Verdana Pro" w:eastAsia="Verdana Pro" w:cs="Verdana Pro"/>
          <w:b w:val="1"/>
          <w:bCs w:val="1"/>
          <w:i w:val="0"/>
          <w:iCs w:val="0"/>
          <w:caps w:val="0"/>
          <w:smallCaps w:val="0"/>
          <w:noProof w:val="0"/>
          <w:color w:val="000000" w:themeColor="text1" w:themeTint="FF" w:themeShade="FF"/>
          <w:sz w:val="22"/>
          <w:szCs w:val="22"/>
          <w:lang w:val="de-DE"/>
        </w:rPr>
        <w:t>Kleine Kapelle und romantischer Bergsee</w:t>
      </w:r>
      <w:r>
        <w:br/>
      </w:r>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Traumhafte Ausblicke, erfrischende Abkühlung im Bergsee und eine gemütliche Einkehrmöglichkeit – das sind die Zutaten für eine weitere tolle Wanderung in der Naturparkregion Reutte. Vom </w:t>
      </w:r>
      <w:proofErr w:type="spellStart"/>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Langtennenlift</w:t>
      </w:r>
      <w:proofErr w:type="spellEnd"/>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-Parkplatz in </w:t>
      </w:r>
      <w:proofErr w:type="spellStart"/>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Lechaschau</w:t>
      </w:r>
      <w:proofErr w:type="spellEnd"/>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 aus wandern Sie auf ausgeschilderten Wegen zur </w:t>
      </w:r>
      <w:proofErr w:type="spellStart"/>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Costarieskapelle</w:t>
      </w:r>
      <w:proofErr w:type="spellEnd"/>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Von dort aus hat man einen traumhaften Ausblick auf den Talkessel von Reutte. Ein Bänkchen lädt zum Verweilen und sich Besinnen ein. Weiter geht es dann Richtung Frauensee – ein idyllisch gelegener Bergsee inmitten des mystischen Frauenwaldes. An dessen Ufer befindet sich die gemütliche Frauenseestube, die mit allerlei Leckereien und Erfrischungen zur Einkehr verlockt. Danach wandern Sie zurück ins Tal zu Ihrem Ausgangspunkt.</w:t>
      </w:r>
    </w:p>
    <w:p w:rsidR="0532D305" w:rsidP="12EB627A" w:rsidRDefault="0532D305" w14:paraId="3C90607F" w14:textId="152A321B">
      <w:pPr>
        <w:jc w:val="left"/>
        <w:rPr>
          <w:rFonts w:ascii="Verdana Pro" w:hAnsi="Verdana Pro" w:eastAsia="Verdana Pro" w:cs="Verdana Pro"/>
          <w:b w:val="0"/>
          <w:bCs w:val="0"/>
          <w:i w:val="0"/>
          <w:iCs w:val="0"/>
          <w:caps w:val="0"/>
          <w:smallCaps w:val="0"/>
          <w:noProof w:val="0"/>
          <w:color w:val="000000" w:themeColor="text1" w:themeTint="FF" w:themeShade="FF"/>
          <w:sz w:val="22"/>
          <w:szCs w:val="22"/>
          <w:lang w:val="de-DE"/>
        </w:rPr>
      </w:pPr>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Verschiedenste Aktivitäten am und im Wasser erwarten Sie außerdem am </w:t>
      </w:r>
      <w:proofErr w:type="spellStart"/>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Urisee</w:t>
      </w:r>
      <w:proofErr w:type="spellEnd"/>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 in Reutte, am </w:t>
      </w:r>
      <w:proofErr w:type="spellStart"/>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Alatsee</w:t>
      </w:r>
      <w:proofErr w:type="spellEnd"/>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 bei Vils und am Baggersee in Weißenbach. Für Spaß und </w:t>
      </w:r>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Abwechslung ist also auf jeden Fall gesorgt.</w:t>
      </w:r>
    </w:p>
    <w:p w:rsidR="0532D305" w:rsidP="12EB627A" w:rsidRDefault="0532D305" w14:paraId="6127C79F" w14:textId="26A084D7">
      <w:pPr>
        <w:jc w:val="left"/>
        <w:rPr>
          <w:rFonts w:ascii="Verdana Pro" w:hAnsi="Verdana Pro" w:eastAsia="Verdana Pro" w:cs="Verdana Pro"/>
          <w:b w:val="0"/>
          <w:bCs w:val="0"/>
          <w:i w:val="0"/>
          <w:iCs w:val="0"/>
          <w:caps w:val="0"/>
          <w:smallCaps w:val="0"/>
          <w:noProof w:val="0"/>
          <w:color w:val="000000" w:themeColor="text1" w:themeTint="FF" w:themeShade="FF"/>
          <w:sz w:val="22"/>
          <w:szCs w:val="22"/>
          <w:lang w:val="de-DE"/>
        </w:rPr>
      </w:pPr>
      <w:r w:rsidRPr="12EB627A" w:rsidR="0532D305">
        <w:rPr>
          <w:rFonts w:ascii="Verdana Pro" w:hAnsi="Verdana Pro" w:eastAsia="Verdana Pro" w:cs="Verdana Pro"/>
          <w:b w:val="1"/>
          <w:bCs w:val="1"/>
          <w:i w:val="0"/>
          <w:iCs w:val="0"/>
          <w:caps w:val="0"/>
          <w:smallCaps w:val="0"/>
          <w:noProof w:val="0"/>
          <w:color w:val="000000" w:themeColor="text1" w:themeTint="FF" w:themeShade="FF"/>
          <w:sz w:val="22"/>
          <w:szCs w:val="22"/>
          <w:lang w:val="de-DE"/>
        </w:rPr>
        <w:t xml:space="preserve">Sommer erleben mit der </w:t>
      </w:r>
      <w:proofErr w:type="gramStart"/>
      <w:r w:rsidRPr="12EB627A" w:rsidR="0532D305">
        <w:rPr>
          <w:rFonts w:ascii="Verdana Pro" w:hAnsi="Verdana Pro" w:eastAsia="Verdana Pro" w:cs="Verdana Pro"/>
          <w:b w:val="1"/>
          <w:bCs w:val="1"/>
          <w:i w:val="0"/>
          <w:iCs w:val="0"/>
          <w:caps w:val="0"/>
          <w:smallCaps w:val="0"/>
          <w:noProof w:val="0"/>
          <w:color w:val="000000" w:themeColor="text1" w:themeTint="FF" w:themeShade="FF"/>
          <w:sz w:val="22"/>
          <w:szCs w:val="22"/>
          <w:lang w:val="de-DE"/>
        </w:rPr>
        <w:t>Aktiv</w:t>
      </w:r>
      <w:proofErr w:type="gramEnd"/>
      <w:r w:rsidRPr="12EB627A" w:rsidR="0532D305">
        <w:rPr>
          <w:rFonts w:ascii="Verdana Pro" w:hAnsi="Verdana Pro" w:eastAsia="Verdana Pro" w:cs="Verdana Pro"/>
          <w:b w:val="1"/>
          <w:bCs w:val="1"/>
          <w:i w:val="0"/>
          <w:iCs w:val="0"/>
          <w:caps w:val="0"/>
          <w:smallCaps w:val="0"/>
          <w:noProof w:val="0"/>
          <w:color w:val="000000" w:themeColor="text1" w:themeTint="FF" w:themeShade="FF"/>
          <w:sz w:val="22"/>
          <w:szCs w:val="22"/>
          <w:lang w:val="de-DE"/>
        </w:rPr>
        <w:t xml:space="preserve"> Card</w:t>
      </w:r>
      <w:r>
        <w:br/>
      </w:r>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Ab einer Übernachtung erhalten Gäste der Naturparkregion Reutte die </w:t>
      </w:r>
      <w:hyperlink r:id="R6c1a374246e8488b">
        <w:r w:rsidRPr="12EB627A" w:rsidR="0532D305">
          <w:rPr>
            <w:rStyle w:val="Hyperlink"/>
            <w:rFonts w:ascii="Verdana Pro" w:hAnsi="Verdana Pro" w:eastAsia="Verdana Pro" w:cs="Verdana Pro"/>
            <w:b w:val="0"/>
            <w:bCs w:val="0"/>
            <w:i w:val="1"/>
            <w:iCs w:val="1"/>
            <w:caps w:val="0"/>
            <w:smallCaps w:val="0"/>
            <w:noProof w:val="0"/>
            <w:sz w:val="22"/>
            <w:szCs w:val="22"/>
            <w:lang w:val="de-DE"/>
          </w:rPr>
          <w:t>Aktiv Card.</w:t>
        </w:r>
      </w:hyperlink>
      <w:r w:rsidRPr="12EB627A" w:rsidR="0532D305">
        <w:rPr>
          <w:rFonts w:ascii="Verdana Pro" w:hAnsi="Verdana Pro" w:eastAsia="Verdana Pro" w:cs="Verdana Pro"/>
          <w:b w:val="0"/>
          <w:bCs w:val="0"/>
          <w:i w:val="0"/>
          <w:iCs w:val="0"/>
          <w:caps w:val="0"/>
          <w:smallCaps w:val="0"/>
          <w:noProof w:val="0"/>
          <w:color w:val="000000" w:themeColor="text1" w:themeTint="FF" w:themeShade="FF"/>
          <w:sz w:val="22"/>
          <w:szCs w:val="22"/>
          <w:lang w:val="de-DE"/>
        </w:rPr>
        <w:t xml:space="preserve"> Diese öffnet Tür und Tor zu zahlreichen kostenlosen oder ermäßigten Aktivitäten in der Region.</w:t>
      </w:r>
    </w:p>
    <w:p w:rsidR="12EB627A" w:rsidP="12EB627A" w:rsidRDefault="12EB627A" w14:paraId="3E6FCABB" w14:textId="72BF2EAA">
      <w:pPr>
        <w:pStyle w:val="Normal"/>
        <w:jc w:val="left"/>
        <w:rPr>
          <w:rFonts w:ascii="Verdana Pro" w:hAnsi="Verdana Pro" w:eastAsia="Verdana Pro" w:cs="Verdana Pro"/>
          <w:b w:val="0"/>
          <w:bCs w:val="0"/>
          <w:i w:val="1"/>
          <w:iCs w:val="1"/>
          <w:caps w:val="0"/>
          <w:smallCaps w:val="0"/>
          <w:noProof w:val="0"/>
          <w:color w:val="000000" w:themeColor="text1" w:themeTint="FF" w:themeShade="FF"/>
          <w:sz w:val="22"/>
          <w:szCs w:val="22"/>
          <w:lang w:val="de-DE"/>
        </w:rPr>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B456913"/>
    <w:rsid w:val="0532D305"/>
    <w:rsid w:val="0B456913"/>
    <w:rsid w:val="12EB627A"/>
    <w:rsid w:val="1F21D814"/>
    <w:rsid w:val="2548E3AC"/>
    <w:rsid w:val="2BD1328B"/>
    <w:rsid w:val="3FD16177"/>
    <w:rsid w:val="418A225F"/>
    <w:rsid w:val="61C66EFF"/>
    <w:rsid w:val="711E8527"/>
    <w:rsid w:val="78C696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56913"/>
  <w15:chartTrackingRefBased/>
  <w15:docId w15:val="{022C7538-FC6A-44DD-8D39-89FC4AC0F78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reutte.com/highlights/aktiv-card/aktiv-card-sommer/" TargetMode="External" Id="R6c1a374246e8488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40FC8185AEC3E4480B80745976D3ABF" ma:contentTypeVersion="16" ma:contentTypeDescription="Ein neues Dokument erstellen." ma:contentTypeScope="" ma:versionID="1edd5abc02679e834cc884db70f1bafd">
  <xsd:schema xmlns:xsd="http://www.w3.org/2001/XMLSchema" xmlns:xs="http://www.w3.org/2001/XMLSchema" xmlns:p="http://schemas.microsoft.com/office/2006/metadata/properties" xmlns:ns2="8733f0ba-7061-4929-b3b0-7d3590762886" xmlns:ns3="c374abf8-9d0e-4add-bfe0-57442b337000" targetNamespace="http://schemas.microsoft.com/office/2006/metadata/properties" ma:root="true" ma:fieldsID="d65dc82179a047440b535efb8f3b2184" ns2:_="" ns3:_="">
    <xsd:import namespace="8733f0ba-7061-4929-b3b0-7d3590762886"/>
    <xsd:import namespace="c374abf8-9d0e-4add-bfe0-57442b3370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33f0ba-7061-4929-b3b0-7d3590762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c36bba22-6bea-45f1-824d-72d3ad1b77a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374abf8-9d0e-4add-bfe0-57442b33700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acf20b7-b7b6-4a94-ba2e-5503bfbf1300}" ma:internalName="TaxCatchAll" ma:showField="CatchAllData" ma:web="c374abf8-9d0e-4add-bfe0-57442b337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733f0ba-7061-4929-b3b0-7d3590762886">
      <Terms xmlns="http://schemas.microsoft.com/office/infopath/2007/PartnerControls"/>
    </lcf76f155ced4ddcb4097134ff3c332f>
    <TaxCatchAll xmlns="c374abf8-9d0e-4add-bfe0-57442b337000" xsi:nil="true"/>
  </documentManagement>
</p:properties>
</file>

<file path=customXml/itemProps1.xml><?xml version="1.0" encoding="utf-8"?>
<ds:datastoreItem xmlns:ds="http://schemas.openxmlformats.org/officeDocument/2006/customXml" ds:itemID="{A22687E1-11AD-4647-9AC8-217D49F6F619}"/>
</file>

<file path=customXml/itemProps2.xml><?xml version="1.0" encoding="utf-8"?>
<ds:datastoreItem xmlns:ds="http://schemas.openxmlformats.org/officeDocument/2006/customXml" ds:itemID="{B2678EE4-397A-44DE-A0D4-1E6C030C8B6A}"/>
</file>

<file path=customXml/itemProps3.xml><?xml version="1.0" encoding="utf-8"?>
<ds:datastoreItem xmlns:ds="http://schemas.openxmlformats.org/officeDocument/2006/customXml" ds:itemID="{407E48E5-C316-48B9-B466-97DF8E835D2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Messner | HMC</dc:creator>
  <cp:keywords/>
  <dc:description/>
  <cp:lastModifiedBy>Nadine Messner | HMC</cp:lastModifiedBy>
  <dcterms:created xsi:type="dcterms:W3CDTF">2022-09-08T11:58:01Z</dcterms:created>
  <dcterms:modified xsi:type="dcterms:W3CDTF">2022-09-27T05:50:41Z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0x010100240FC8185AEC3E4480B80745976D3ABF</vt:lpwstr>
  </property>
  <property fmtid="{D5CDD505-2E9C-101B-9397-08002B2CF9AE}" pid="3" name="MediaServiceImageTags">
    <vt:lpwstr/>
  </property>
</Properties>
</file>